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CF" w:rsidRPr="00B52220" w:rsidRDefault="00B52220" w:rsidP="00B52220">
      <w:pPr>
        <w:jc w:val="center"/>
        <w:rPr>
          <w:rFonts w:ascii="1952 RHEINMETALL" w:hAnsi="1952 RHEINMETALL"/>
          <w:sz w:val="44"/>
          <w:szCs w:val="44"/>
        </w:rPr>
      </w:pPr>
      <w:r w:rsidRPr="00B52220">
        <w:rPr>
          <w:rFonts w:ascii="1952 RHEINMETALL" w:hAnsi="1952 RHEINMETALL"/>
          <w:sz w:val="44"/>
          <w:szCs w:val="44"/>
        </w:rPr>
        <w:t>The Crusades: 1066 – 1500</w:t>
      </w:r>
    </w:p>
    <w:p w:rsidR="00B52220" w:rsidRPr="00B52220" w:rsidRDefault="00B52220" w:rsidP="00B52220">
      <w:pPr>
        <w:spacing w:line="480" w:lineRule="auto"/>
        <w:ind w:left="994" w:hanging="720"/>
        <w:rPr>
          <w:rFonts w:ascii="Century Gothic" w:hAnsi="Century Gothic"/>
        </w:rPr>
      </w:pPr>
      <w:r w:rsidRPr="00B52220">
        <w:rPr>
          <w:rFonts w:ascii="Century Gothic" w:hAnsi="Century Gothic"/>
          <w:u w:val="single"/>
        </w:rPr>
        <w:t>Crusade:</w:t>
      </w:r>
      <w:r w:rsidRPr="00B52220">
        <w:rPr>
          <w:rFonts w:ascii="Century Gothic" w:hAnsi="Century Gothic"/>
        </w:rPr>
        <w:t xml:space="preserve"> a war fought for a religious cause; also called a Holy War or War of the Cross</w:t>
      </w:r>
    </w:p>
    <w:p w:rsidR="00B52220" w:rsidRDefault="00B52220" w:rsidP="00B52220">
      <w:pPr>
        <w:spacing w:line="480" w:lineRule="auto"/>
        <w:ind w:left="994" w:hanging="720"/>
        <w:rPr>
          <w:rFonts w:ascii="Century Gothic" w:hAnsi="Century Gothic"/>
        </w:rPr>
      </w:pPr>
      <w:r w:rsidRPr="00B52220">
        <w:rPr>
          <w:rFonts w:ascii="Century Gothic" w:hAnsi="Century Gothic"/>
          <w:u w:val="single"/>
        </w:rPr>
        <w:t>Holy Land:</w:t>
      </w:r>
      <w:r w:rsidRPr="00B52220">
        <w:rPr>
          <w:rFonts w:ascii="Century Gothic" w:hAnsi="Century Gothic"/>
        </w:rPr>
        <w:t xml:space="preserve"> modern day Jerusalem</w:t>
      </w:r>
    </w:p>
    <w:p w:rsidR="00B52220" w:rsidRPr="00B52220" w:rsidRDefault="00B52220" w:rsidP="00B52220">
      <w:pPr>
        <w:spacing w:line="480" w:lineRule="auto"/>
        <w:ind w:left="994" w:hanging="720"/>
        <w:rPr>
          <w:rFonts w:ascii="Century Gothic" w:hAnsi="Century Gothic"/>
          <w:b/>
          <w:u w:val="single"/>
        </w:rPr>
      </w:pPr>
      <w:r w:rsidRPr="00B52220">
        <w:rPr>
          <w:rFonts w:ascii="Century Gothic" w:hAnsi="Century Gothic"/>
          <w:b/>
          <w:u w:val="single"/>
        </w:rPr>
        <w:t>Why was Jerusalem so important?</w:t>
      </w:r>
    </w:p>
    <w:p w:rsidR="00B52220" w:rsidRPr="00B52220" w:rsidRDefault="00B52220" w:rsidP="00B52220">
      <w:pPr>
        <w:numPr>
          <w:ilvl w:val="0"/>
          <w:numId w:val="1"/>
        </w:numPr>
        <w:rPr>
          <w:rFonts w:ascii="Century Gothic" w:hAnsi="Century Gothic"/>
        </w:rPr>
      </w:pPr>
      <w:r w:rsidRPr="00B52220">
        <w:rPr>
          <w:rFonts w:ascii="Century Gothic" w:hAnsi="Century Gothic"/>
        </w:rPr>
        <w:t xml:space="preserve">You might have seen or read news about violence in the Middle East. </w:t>
      </w:r>
    </w:p>
    <w:p w:rsidR="00B52220" w:rsidRPr="00B52220" w:rsidRDefault="00B52220" w:rsidP="00B52220">
      <w:pPr>
        <w:numPr>
          <w:ilvl w:val="0"/>
          <w:numId w:val="1"/>
        </w:numPr>
        <w:rPr>
          <w:rFonts w:ascii="Century Gothic" w:hAnsi="Century Gothic"/>
        </w:rPr>
      </w:pPr>
      <w:r w:rsidRPr="00B52220">
        <w:rPr>
          <w:rFonts w:ascii="Century Gothic" w:hAnsi="Century Gothic"/>
        </w:rPr>
        <w:t>Part of the reason is that it is an important religious place for three different religions</w:t>
      </w:r>
      <w:proofErr w:type="gramStart"/>
      <w:r w:rsidRPr="00B52220">
        <w:rPr>
          <w:rFonts w:ascii="Century Gothic" w:hAnsi="Century Gothic"/>
        </w:rPr>
        <w:t>;</w:t>
      </w:r>
      <w:proofErr w:type="gramEnd"/>
      <w:r w:rsidRPr="00B52220">
        <w:rPr>
          <w:rFonts w:ascii="Century Gothic" w:hAnsi="Century Gothic"/>
        </w:rPr>
        <w:t xml:space="preserve"> </w:t>
      </w:r>
      <w:r w:rsidRPr="00B52220">
        <w:rPr>
          <w:rFonts w:ascii="Century Gothic" w:hAnsi="Century Gothic"/>
          <w:b/>
          <w:bCs/>
        </w:rPr>
        <w:t>Islam</w:t>
      </w:r>
      <w:r w:rsidRPr="00B52220">
        <w:rPr>
          <w:rFonts w:ascii="Century Gothic" w:hAnsi="Century Gothic"/>
        </w:rPr>
        <w:t xml:space="preserve">, </w:t>
      </w:r>
      <w:r w:rsidRPr="00B52220">
        <w:rPr>
          <w:rFonts w:ascii="Century Gothic" w:hAnsi="Century Gothic"/>
          <w:b/>
          <w:bCs/>
        </w:rPr>
        <w:t>Judaism</w:t>
      </w:r>
      <w:r w:rsidRPr="00B52220">
        <w:rPr>
          <w:rFonts w:ascii="Century Gothic" w:hAnsi="Century Gothic"/>
        </w:rPr>
        <w:t xml:space="preserve"> and </w:t>
      </w:r>
      <w:r w:rsidRPr="00B52220">
        <w:rPr>
          <w:rFonts w:ascii="Century Gothic" w:hAnsi="Century Gothic"/>
          <w:b/>
          <w:bCs/>
        </w:rPr>
        <w:t>Christianity</w:t>
      </w:r>
      <w:r w:rsidRPr="00B52220">
        <w:rPr>
          <w:rFonts w:ascii="Century Gothic" w:hAnsi="Century Gothic"/>
        </w:rPr>
        <w:t xml:space="preserve">. </w:t>
      </w:r>
    </w:p>
    <w:p w:rsidR="00B52220" w:rsidRPr="00B52220" w:rsidRDefault="00B52220" w:rsidP="00B52220">
      <w:pPr>
        <w:numPr>
          <w:ilvl w:val="0"/>
          <w:numId w:val="1"/>
        </w:numPr>
        <w:rPr>
          <w:rFonts w:ascii="Century Gothic" w:hAnsi="Century Gothic"/>
        </w:rPr>
      </w:pPr>
      <w:r w:rsidRPr="00B52220">
        <w:rPr>
          <w:rFonts w:ascii="Century Gothic" w:hAnsi="Century Gothic"/>
        </w:rPr>
        <w:t xml:space="preserve">There has been conflict and violence in the region called the </w:t>
      </w:r>
      <w:r w:rsidRPr="00B52220">
        <w:rPr>
          <w:rFonts w:ascii="Century Gothic" w:hAnsi="Century Gothic"/>
          <w:b/>
          <w:bCs/>
        </w:rPr>
        <w:t>Holy Land</w:t>
      </w:r>
      <w:r w:rsidRPr="00B52220">
        <w:rPr>
          <w:rFonts w:ascii="Century Gothic" w:hAnsi="Century Gothic"/>
        </w:rPr>
        <w:t xml:space="preserve"> for a long time. </w:t>
      </w:r>
    </w:p>
    <w:p w:rsidR="00B52220" w:rsidRDefault="00B52220" w:rsidP="00B52220">
      <w:pPr>
        <w:ind w:left="360"/>
        <w:rPr>
          <w:rFonts w:ascii="Century Gothic" w:eastAsia="Times New Roman" w:hAnsi="Century Gothic" w:cs="Times New Roman"/>
          <w:b/>
          <w:bCs/>
        </w:rPr>
      </w:pPr>
      <w:r>
        <w:rPr>
          <w:rFonts w:ascii="Century Gothic" w:eastAsia="Times New Roman" w:hAnsi="Century Gothic" w:cs="Times New Roman"/>
          <w:b/>
          <w:bCs/>
          <w:noProof/>
        </w:rPr>
        <mc:AlternateContent>
          <mc:Choice Requires="wps">
            <w:drawing>
              <wp:anchor distT="0" distB="0" distL="114300" distR="114300" simplePos="0" relativeHeight="251659264" behindDoc="1" locked="0" layoutInCell="1" allowOverlap="1" wp14:anchorId="29759F2E" wp14:editId="206872B7">
                <wp:simplePos x="0" y="0"/>
                <wp:positionH relativeFrom="column">
                  <wp:posOffset>0</wp:posOffset>
                </wp:positionH>
                <wp:positionV relativeFrom="paragraph">
                  <wp:posOffset>131445</wp:posOffset>
                </wp:positionV>
                <wp:extent cx="6972300" cy="2628900"/>
                <wp:effectExtent l="0" t="0" r="38100" b="38100"/>
                <wp:wrapNone/>
                <wp:docPr id="1" name="Text Box 1"/>
                <wp:cNvGraphicFramePr/>
                <a:graphic xmlns:a="http://schemas.openxmlformats.org/drawingml/2006/main">
                  <a:graphicData uri="http://schemas.microsoft.com/office/word/2010/wordprocessingShape">
                    <wps:wsp>
                      <wps:cNvSpPr txBox="1"/>
                      <wps:spPr>
                        <a:xfrm>
                          <a:off x="0" y="0"/>
                          <a:ext cx="6972300" cy="26289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rsidR="00B52220" w:rsidRDefault="00B522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10.35pt;width:549pt;height:20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" fillcolor="white [3201]" strokecolor="black [3200]" strokeweight="2pt">
                <v:textbox>
                  <w:txbxContent>
                    <w:p w:rsidR="00B52220" w:rsidRDefault="00B52220"/>
                  </w:txbxContent>
                </v:textbox>
              </v:shape>
            </w:pict>
          </mc:Fallback>
        </mc:AlternateContent>
      </w:r>
    </w:p>
    <w:p w:rsidR="00B52220" w:rsidRPr="00B52220" w:rsidRDefault="00B52220" w:rsidP="00B52220">
      <w:pPr>
        <w:ind w:left="994" w:hanging="720"/>
        <w:rPr>
          <w:rFonts w:ascii="Century Gothic" w:eastAsia="Times New Roman" w:hAnsi="Century Gothic" w:cs="Times New Roman"/>
        </w:rPr>
      </w:pPr>
      <w:r w:rsidRPr="00B52220">
        <w:rPr>
          <w:rFonts w:ascii="Century Gothic" w:eastAsia="Times New Roman" w:hAnsi="Century Gothic" w:cs="Times New Roman"/>
          <w:b/>
          <w:bCs/>
        </w:rPr>
        <w:t>JUDAISM</w:t>
      </w:r>
      <w:r w:rsidRPr="00B52220">
        <w:rPr>
          <w:rFonts w:ascii="Century Gothic" w:eastAsia="Times New Roman" w:hAnsi="Century Gothic" w:cs="Times New Roman"/>
        </w:rPr>
        <w:t xml:space="preserve">– In AD 70, the Romans destroyed the most important temple of the Jewish faith that had been built by King David.  But Jerusalem is still one of the holiest cities for </w:t>
      </w:r>
      <w:r w:rsidRPr="00B52220">
        <w:rPr>
          <w:rFonts w:ascii="Century Gothic" w:eastAsia="Times New Roman" w:hAnsi="Century Gothic" w:cs="Times New Roman"/>
          <w:b/>
          <w:bCs/>
        </w:rPr>
        <w:t>Jewish people</w:t>
      </w:r>
      <w:r w:rsidRPr="00B52220">
        <w:rPr>
          <w:rFonts w:ascii="Century Gothic" w:eastAsia="Times New Roman" w:hAnsi="Century Gothic" w:cs="Times New Roman"/>
        </w:rPr>
        <w:t xml:space="preserve">.  Jewish people believe in one God and read the </w:t>
      </w:r>
      <w:proofErr w:type="spellStart"/>
      <w:r w:rsidRPr="00B52220">
        <w:rPr>
          <w:rFonts w:ascii="Century Gothic" w:eastAsia="Times New Roman" w:hAnsi="Century Gothic" w:cs="Times New Roman"/>
        </w:rPr>
        <w:t>Tenakh</w:t>
      </w:r>
      <w:proofErr w:type="spellEnd"/>
      <w:r w:rsidRPr="00B52220">
        <w:rPr>
          <w:rFonts w:ascii="Century Gothic" w:eastAsia="Times New Roman" w:hAnsi="Century Gothic" w:cs="Times New Roman"/>
        </w:rPr>
        <w:t>.</w:t>
      </w:r>
    </w:p>
    <w:p w:rsidR="00B52220" w:rsidRDefault="00B52220" w:rsidP="00B52220">
      <w:pPr>
        <w:spacing w:line="480" w:lineRule="auto"/>
        <w:ind w:left="994" w:hanging="720"/>
        <w:rPr>
          <w:rFonts w:ascii="Century Gothic" w:hAnsi="Century Gothic"/>
          <w:u w:val="single"/>
        </w:rPr>
      </w:pPr>
    </w:p>
    <w:p w:rsidR="00B52220" w:rsidRPr="00B52220" w:rsidRDefault="00B52220" w:rsidP="00B52220">
      <w:pPr>
        <w:ind w:left="994" w:hanging="720"/>
        <w:rPr>
          <w:rFonts w:ascii="Century Gothic" w:hAnsi="Century Gothic"/>
        </w:rPr>
      </w:pPr>
      <w:r w:rsidRPr="00B52220">
        <w:rPr>
          <w:rFonts w:ascii="Century Gothic" w:hAnsi="Century Gothic"/>
          <w:b/>
          <w:bCs/>
        </w:rPr>
        <w:t>CHRISTIANITY</w:t>
      </w:r>
      <w:r w:rsidRPr="00B52220">
        <w:rPr>
          <w:rFonts w:ascii="Century Gothic" w:hAnsi="Century Gothic"/>
        </w:rPr>
        <w:t xml:space="preserve">– The hill of Calvary in Jerusalem was the place where Jesus Christ died.  From the fourth century, Christian pilgrims from all over the world came to visit Jerusalem.  Christians believe that Jesus Christ is the </w:t>
      </w:r>
      <w:proofErr w:type="gramStart"/>
      <w:r w:rsidRPr="00B52220">
        <w:rPr>
          <w:rFonts w:ascii="Century Gothic" w:hAnsi="Century Gothic"/>
        </w:rPr>
        <w:t>son</w:t>
      </w:r>
      <w:proofErr w:type="gramEnd"/>
      <w:r w:rsidRPr="00B52220">
        <w:rPr>
          <w:rFonts w:ascii="Century Gothic" w:hAnsi="Century Gothic"/>
        </w:rPr>
        <w:t xml:space="preserve"> of God and read the bible.</w:t>
      </w:r>
    </w:p>
    <w:p w:rsidR="00B52220" w:rsidRDefault="00B52220" w:rsidP="00B52220">
      <w:pPr>
        <w:spacing w:line="480" w:lineRule="auto"/>
        <w:ind w:left="994" w:hanging="720"/>
        <w:rPr>
          <w:rFonts w:ascii="Century Gothic" w:hAnsi="Century Gothic"/>
          <w:u w:val="single"/>
        </w:rPr>
      </w:pPr>
    </w:p>
    <w:p w:rsidR="00B52220" w:rsidRPr="00B52220" w:rsidRDefault="00B52220" w:rsidP="00B52220">
      <w:pPr>
        <w:ind w:left="994" w:hanging="720"/>
        <w:rPr>
          <w:rFonts w:ascii="Century Gothic" w:hAnsi="Century Gothic"/>
        </w:rPr>
      </w:pPr>
      <w:r w:rsidRPr="00B52220">
        <w:rPr>
          <w:rFonts w:ascii="Century Gothic" w:hAnsi="Century Gothic"/>
          <w:b/>
          <w:bCs/>
        </w:rPr>
        <w:t>ISLAM</w:t>
      </w:r>
      <w:r w:rsidRPr="00B52220">
        <w:rPr>
          <w:rFonts w:ascii="Century Gothic" w:hAnsi="Century Gothic"/>
        </w:rPr>
        <w:t>–</w:t>
      </w:r>
      <w:r w:rsidRPr="00B52220">
        <w:rPr>
          <w:rFonts w:ascii="Century Gothic" w:hAnsi="Century Gothic"/>
          <w:b/>
          <w:bCs/>
        </w:rPr>
        <w:t xml:space="preserve"> </w:t>
      </w:r>
      <w:r w:rsidRPr="00B52220">
        <w:rPr>
          <w:rFonts w:ascii="Century Gothic" w:hAnsi="Century Gothic"/>
        </w:rPr>
        <w:t>Jerusalem is the home of a very important mosque (a Muslim place of worship).  It is where the founder of the faith, the Prophet Muhammad stayed.  Muslims believe in the teaching of the Prophet Muhammad and read the Koran.</w:t>
      </w:r>
    </w:p>
    <w:p w:rsidR="00B52220" w:rsidRDefault="00B52220" w:rsidP="00B52220">
      <w:pPr>
        <w:ind w:left="994" w:hanging="720"/>
        <w:rPr>
          <w:rFonts w:ascii="Century Gothic" w:hAnsi="Century Gothic"/>
          <w:u w:val="single"/>
        </w:rPr>
      </w:pPr>
    </w:p>
    <w:p w:rsidR="00B52220" w:rsidRPr="00B52220" w:rsidRDefault="00B52220" w:rsidP="00B52220">
      <w:pPr>
        <w:spacing w:line="480" w:lineRule="auto"/>
        <w:ind w:left="994" w:hanging="720"/>
        <w:rPr>
          <w:rFonts w:ascii="Century Gothic" w:hAnsi="Century Gothic"/>
          <w:b/>
          <w:u w:val="single"/>
        </w:rPr>
      </w:pPr>
      <w:r w:rsidRPr="00B52220">
        <w:rPr>
          <w:rFonts w:ascii="Century Gothic" w:hAnsi="Century Gothic"/>
          <w:b/>
          <w:u w:val="single"/>
        </w:rPr>
        <w:t>Why did the Crusades happen?</w:t>
      </w:r>
    </w:p>
    <w:p w:rsidR="00B52220" w:rsidRPr="00B52220" w:rsidRDefault="00B52220" w:rsidP="00B52220">
      <w:pPr>
        <w:ind w:left="274"/>
        <w:rPr>
          <w:rFonts w:ascii="Century Gothic" w:hAnsi="Century Gothic"/>
          <w:u w:val="wave"/>
        </w:rPr>
      </w:pPr>
      <w:r w:rsidRPr="00B52220">
        <w:rPr>
          <w:rFonts w:ascii="Century Gothic" w:hAnsi="Century Gothic"/>
          <w:u w:val="wave"/>
        </w:rPr>
        <w:t>In 1095, Pope Urban II preached a sermon asking people to go on a crusade. His plan was to take the Holy Land away from the Turks. His words inspired kings, knights, soldiers and an army of children to leave Europe to fight.</w:t>
      </w:r>
    </w:p>
    <w:p w:rsidR="00B52220" w:rsidRDefault="00B52220" w:rsidP="00B52220">
      <w:pPr>
        <w:ind w:left="274"/>
        <w:rPr>
          <w:rFonts w:ascii="Century Gothic" w:hAnsi="Century Gothic"/>
          <w:u w:val="wave"/>
        </w:rPr>
      </w:pPr>
    </w:p>
    <w:p w:rsidR="00B52220" w:rsidRPr="00B52220" w:rsidRDefault="00B52220" w:rsidP="00B52220">
      <w:pPr>
        <w:spacing w:line="360" w:lineRule="auto"/>
        <w:ind w:left="274"/>
        <w:rPr>
          <w:rFonts w:ascii="Century Gothic" w:hAnsi="Century Gothic"/>
          <w:b/>
        </w:rPr>
      </w:pPr>
      <w:r w:rsidRPr="00B52220">
        <w:rPr>
          <w:rFonts w:ascii="Century Gothic" w:hAnsi="Century Gothic"/>
          <w:b/>
          <w:u w:val="single"/>
        </w:rPr>
        <w:t>First Crusade:</w:t>
      </w:r>
      <w:r w:rsidRPr="00B52220">
        <w:rPr>
          <w:rFonts w:ascii="Century Gothic" w:hAnsi="Century Gothic"/>
          <w:b/>
        </w:rPr>
        <w:t xml:space="preserve"> 1097 – 1099 (+)</w:t>
      </w:r>
    </w:p>
    <w:p w:rsidR="00B52220" w:rsidRPr="00B52220" w:rsidRDefault="00B52220" w:rsidP="00B52220">
      <w:pPr>
        <w:spacing w:line="360" w:lineRule="auto"/>
        <w:ind w:left="274"/>
        <w:rPr>
          <w:rFonts w:ascii="Century Gothic" w:hAnsi="Century Gothic"/>
          <w:b/>
        </w:rPr>
      </w:pPr>
      <w:r w:rsidRPr="00B52220">
        <w:rPr>
          <w:rFonts w:ascii="Century Gothic" w:hAnsi="Century Gothic"/>
          <w:b/>
          <w:u w:val="single"/>
        </w:rPr>
        <w:t>Second Crusade:</w:t>
      </w:r>
      <w:r w:rsidRPr="00B52220">
        <w:rPr>
          <w:rFonts w:ascii="Century Gothic" w:hAnsi="Century Gothic"/>
          <w:b/>
        </w:rPr>
        <w:t xml:space="preserve"> 1147 – 1149 (-)</w:t>
      </w:r>
    </w:p>
    <w:p w:rsidR="00B52220" w:rsidRPr="00B52220" w:rsidRDefault="00B52220" w:rsidP="00B52220">
      <w:pPr>
        <w:spacing w:line="360" w:lineRule="auto"/>
        <w:ind w:left="274"/>
        <w:rPr>
          <w:rFonts w:ascii="Century Gothic" w:hAnsi="Century Gothic"/>
          <w:b/>
        </w:rPr>
      </w:pPr>
      <w:r w:rsidRPr="00B52220">
        <w:rPr>
          <w:rFonts w:ascii="Century Gothic" w:hAnsi="Century Gothic"/>
          <w:b/>
          <w:u w:val="single"/>
        </w:rPr>
        <w:t>Third Crusade:</w:t>
      </w:r>
      <w:r w:rsidRPr="00B52220">
        <w:rPr>
          <w:rFonts w:ascii="Century Gothic" w:hAnsi="Century Gothic"/>
          <w:b/>
        </w:rPr>
        <w:t xml:space="preserve"> Richard the </w:t>
      </w:r>
      <w:proofErr w:type="spellStart"/>
      <w:r w:rsidRPr="00B52220">
        <w:rPr>
          <w:rFonts w:ascii="Century Gothic" w:hAnsi="Century Gothic"/>
          <w:b/>
        </w:rPr>
        <w:t>Lionheart</w:t>
      </w:r>
      <w:proofErr w:type="spellEnd"/>
      <w:r w:rsidRPr="00B52220">
        <w:rPr>
          <w:rFonts w:ascii="Century Gothic" w:hAnsi="Century Gothic"/>
          <w:b/>
        </w:rPr>
        <w:t xml:space="preserve"> taxed his people to go on Crusade (+/-)</w:t>
      </w:r>
    </w:p>
    <w:p w:rsidR="00B52220" w:rsidRPr="00B52220" w:rsidRDefault="00B52220" w:rsidP="00B52220">
      <w:pPr>
        <w:spacing w:line="360" w:lineRule="auto"/>
        <w:ind w:left="274"/>
        <w:rPr>
          <w:rFonts w:ascii="Century Gothic" w:hAnsi="Century Gothic"/>
          <w:b/>
        </w:rPr>
      </w:pPr>
      <w:r w:rsidRPr="00B52220">
        <w:rPr>
          <w:rFonts w:ascii="Century Gothic" w:hAnsi="Century Gothic"/>
          <w:b/>
          <w:u w:val="single"/>
        </w:rPr>
        <w:t>Fourth Crusade:</w:t>
      </w:r>
      <w:r w:rsidRPr="00B52220">
        <w:rPr>
          <w:rFonts w:ascii="Century Gothic" w:hAnsi="Century Gothic"/>
          <w:b/>
        </w:rPr>
        <w:t xml:space="preserve"> 1202 – 1204 (-)</w:t>
      </w:r>
    </w:p>
    <w:p w:rsidR="00B52220" w:rsidRPr="00B52220" w:rsidRDefault="00B52220" w:rsidP="00B52220">
      <w:pPr>
        <w:spacing w:line="360" w:lineRule="auto"/>
        <w:ind w:left="274"/>
        <w:rPr>
          <w:rFonts w:ascii="Century Gothic" w:hAnsi="Century Gothic"/>
          <w:b/>
        </w:rPr>
      </w:pPr>
      <w:r w:rsidRPr="00B52220">
        <w:rPr>
          <w:rFonts w:ascii="Century Gothic" w:hAnsi="Century Gothic"/>
          <w:b/>
          <w:u w:val="single"/>
        </w:rPr>
        <w:t>Children’s Crusade:</w:t>
      </w:r>
      <w:r w:rsidRPr="00B52220">
        <w:rPr>
          <w:rFonts w:ascii="Century Gothic" w:hAnsi="Century Gothic"/>
          <w:b/>
        </w:rPr>
        <w:t xml:space="preserve"> 1212 (-)</w:t>
      </w:r>
    </w:p>
    <w:p w:rsidR="00B52220" w:rsidRDefault="00B52220" w:rsidP="00B52220">
      <w:pPr>
        <w:ind w:left="274"/>
        <w:rPr>
          <w:rFonts w:ascii="Century Gothic" w:hAnsi="Century Gothic"/>
        </w:rPr>
      </w:pPr>
    </w:p>
    <w:p w:rsidR="00B52220" w:rsidRPr="00B52220" w:rsidRDefault="00B52220" w:rsidP="00B52220">
      <w:pPr>
        <w:ind w:left="274"/>
        <w:rPr>
          <w:rFonts w:ascii="Century Gothic" w:hAnsi="Century Gothic"/>
          <w:b/>
          <w:u w:val="single"/>
        </w:rPr>
      </w:pPr>
      <w:r w:rsidRPr="00B52220">
        <w:rPr>
          <w:rFonts w:ascii="Century Gothic" w:hAnsi="Century Gothic"/>
          <w:b/>
          <w:u w:val="single"/>
        </w:rPr>
        <w:t>The End of the Crusades</w:t>
      </w:r>
    </w:p>
    <w:p w:rsidR="00B52220" w:rsidRPr="00B52220" w:rsidRDefault="00B52220" w:rsidP="00B52220">
      <w:pPr>
        <w:ind w:left="274"/>
        <w:rPr>
          <w:rFonts w:ascii="Century Gothic" w:hAnsi="Century Gothic"/>
        </w:rPr>
      </w:pPr>
      <w:r w:rsidRPr="00B52220">
        <w:rPr>
          <w:rFonts w:ascii="Century Gothic" w:hAnsi="Century Gothic"/>
        </w:rPr>
        <w:t>The enthusiasm for the crusades died down in the fourteenth century, mainly due to the Black Death and the Hundred Years War.</w:t>
      </w:r>
    </w:p>
    <w:p w:rsidR="00B52220" w:rsidRPr="00B52220" w:rsidRDefault="00B52220" w:rsidP="00B52220">
      <w:pPr>
        <w:ind w:left="274"/>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simplePos x="0" y="0"/>
                <wp:positionH relativeFrom="column">
                  <wp:posOffset>6172200</wp:posOffset>
                </wp:positionH>
                <wp:positionV relativeFrom="paragraph">
                  <wp:posOffset>123190</wp:posOffset>
                </wp:positionV>
                <wp:extent cx="800100" cy="685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52220" w:rsidRPr="009171CC" w:rsidRDefault="009171CC">
                            <w:pPr>
                              <w:rPr>
                                <w:rFonts w:ascii="Century Gothic" w:hAnsi="Century Gothic"/>
                                <w:sz w:val="72"/>
                              </w:rPr>
                            </w:pPr>
                            <w:r w:rsidRPr="009171CC">
                              <w:rPr>
                                <w:rFonts w:ascii="Century Gothic" w:hAnsi="Century Gothic"/>
                                <w:sz w:val="72"/>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486pt;margin-top:9.7pt;width:63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ac4M0CAAAUBgAADgAAAGRycy9lMm9Eb2MueG1srFRNb9swDL0P2H8QdE9tB06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" filled="f" stroked="f">
                <v:textbox>
                  <w:txbxContent>
                    <w:p w:rsidR="00B52220" w:rsidRPr="009171CC" w:rsidRDefault="009171CC">
                      <w:pPr>
                        <w:rPr>
                          <w:rFonts w:ascii="Century Gothic" w:hAnsi="Century Gothic"/>
                          <w:sz w:val="72"/>
                        </w:rPr>
                      </w:pPr>
                      <w:r w:rsidRPr="009171CC">
                        <w:rPr>
                          <w:rFonts w:ascii="Century Gothic" w:hAnsi="Century Gothic"/>
                          <w:sz w:val="72"/>
                        </w:rPr>
                        <w:t>57</w:t>
                      </w:r>
                    </w:p>
                  </w:txbxContent>
                </v:textbox>
                <w10:wrap type="square"/>
              </v:shape>
            </w:pict>
          </mc:Fallback>
        </mc:AlternateContent>
      </w:r>
      <w:r w:rsidRPr="00B52220">
        <w:rPr>
          <w:rFonts w:ascii="Century Gothic" w:hAnsi="Century Gothic"/>
        </w:rPr>
        <w:t>The Turks grew in power under the Ottomans, and all attempts in this area were simply trying to keep the Turks from expanding into Europe.</w:t>
      </w:r>
    </w:p>
    <w:p w:rsidR="00B52220" w:rsidRDefault="00B52220" w:rsidP="00B52220">
      <w:pPr>
        <w:ind w:left="274"/>
        <w:rPr>
          <w:rFonts w:ascii="Century Gothic" w:hAnsi="Century Gothic"/>
        </w:rPr>
      </w:pPr>
    </w:p>
    <w:p w:rsidR="00B52220" w:rsidRPr="00B52220" w:rsidRDefault="009171CC" w:rsidP="00B52220">
      <w:pPr>
        <w:ind w:left="274"/>
        <w:rPr>
          <w:rFonts w:ascii="1952 RHEINMETALL" w:hAnsi="1952 RHEINMETALL"/>
          <w:sz w:val="40"/>
          <w:u w:val="single"/>
        </w:rPr>
      </w:pPr>
      <w:r>
        <w:rPr>
          <w:rFonts w:ascii="Century Gothic" w:hAnsi="Century Gothic"/>
          <w:noProof/>
        </w:rPr>
        <w:lastRenderedPageBreak/>
        <mc:AlternateContent>
          <mc:Choice Requires="wps">
            <w:drawing>
              <wp:anchor distT="0" distB="0" distL="114300" distR="114300" simplePos="0" relativeHeight="251662336" behindDoc="0" locked="0" layoutInCell="1" allowOverlap="1" wp14:anchorId="19930BBA" wp14:editId="3935A142">
                <wp:simplePos x="0" y="0"/>
                <wp:positionH relativeFrom="column">
                  <wp:posOffset>0</wp:posOffset>
                </wp:positionH>
                <wp:positionV relativeFrom="paragraph">
                  <wp:posOffset>8458200</wp:posOffset>
                </wp:positionV>
                <wp:extent cx="8001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171CC" w:rsidRPr="009171CC" w:rsidRDefault="009171CC" w:rsidP="009171CC">
                            <w:pPr>
                              <w:rPr>
                                <w:rFonts w:ascii="Century Gothic" w:hAnsi="Century Gothic"/>
                                <w:sz w:val="72"/>
                              </w:rPr>
                            </w:pPr>
                            <w:r>
                              <w:rPr>
                                <w:rFonts w:ascii="Century Gothic" w:hAnsi="Century Gothic"/>
                                <w:sz w:val="72"/>
                              </w:rP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left:0;text-align:left;margin-left:0;margin-top:666pt;width:63pt;height: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" filled="f" stroked="f">
                <v:textbox>
                  <w:txbxContent>
                    <w:p w:rsidR="009171CC" w:rsidRPr="009171CC" w:rsidRDefault="009171CC" w:rsidP="009171CC">
                      <w:pPr>
                        <w:rPr>
                          <w:rFonts w:ascii="Century Gothic" w:hAnsi="Century Gothic"/>
                          <w:sz w:val="72"/>
                        </w:rPr>
                      </w:pPr>
                      <w:r>
                        <w:rPr>
                          <w:rFonts w:ascii="Century Gothic" w:hAnsi="Century Gothic"/>
                          <w:sz w:val="72"/>
                        </w:rPr>
                        <w:t>58</w:t>
                      </w:r>
                    </w:p>
                  </w:txbxContent>
                </v:textbox>
                <w10:wrap type="square"/>
              </v:shape>
            </w:pict>
          </mc:Fallback>
        </mc:AlternateContent>
      </w:r>
      <w:r w:rsidR="00B52220" w:rsidRPr="00B52220">
        <w:rPr>
          <w:rFonts w:ascii="1952 RHEINMETALL" w:hAnsi="1952 RHEINMETALL"/>
          <w:sz w:val="40"/>
          <w:u w:val="single"/>
        </w:rPr>
        <w:t>Effects</w:t>
      </w:r>
      <w:bookmarkStart w:id="0" w:name="_GoBack"/>
      <w:bookmarkEnd w:id="0"/>
      <w:r w:rsidR="00B52220" w:rsidRPr="00B52220">
        <w:rPr>
          <w:rFonts w:ascii="1952 RHEINMETALL" w:hAnsi="1952 RHEINMETALL"/>
          <w:sz w:val="40"/>
          <w:u w:val="single"/>
        </w:rPr>
        <w:t xml:space="preserve"> of the Crusades:</w:t>
      </w:r>
      <w:r w:rsidRPr="009171CC">
        <w:rPr>
          <w:rFonts w:ascii="Century Gothic" w:hAnsi="Century Gothic"/>
          <w:noProof/>
        </w:rPr>
        <w:t xml:space="preserve"> </w:t>
      </w:r>
    </w:p>
    <w:sectPr w:rsidR="00B52220" w:rsidRPr="00B52220" w:rsidSect="00B522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1952 RHEINMETALL">
    <w:panose1 w:val="02000500000000000000"/>
    <w:charset w:val="00"/>
    <w:family w:val="auto"/>
    <w:pitch w:val="variable"/>
    <w:sig w:usb0="800000A7" w:usb1="5000004A"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07D21"/>
    <w:multiLevelType w:val="multilevel"/>
    <w:tmpl w:val="4B6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20"/>
    <w:rsid w:val="00002FCF"/>
    <w:rsid w:val="009171CC"/>
    <w:rsid w:val="00B52220"/>
    <w:rsid w:val="00B87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A40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paragraph" w:styleId="ListParagraph">
    <w:name w:val="List Paragraph"/>
    <w:basedOn w:val="Normal"/>
    <w:uiPriority w:val="34"/>
    <w:qFormat/>
    <w:rsid w:val="00B522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uvallClassroom">
    <w:name w:val="Duvall Classroom"/>
    <w:basedOn w:val="Normal"/>
    <w:next w:val="Normal"/>
    <w:autoRedefine/>
    <w:qFormat/>
    <w:rsid w:val="00B87333"/>
    <w:rPr>
      <w:rFonts w:ascii="Century Gothic" w:hAnsi="Century Gothic"/>
    </w:rPr>
  </w:style>
  <w:style w:type="paragraph" w:styleId="ListParagraph">
    <w:name w:val="List Paragraph"/>
    <w:basedOn w:val="Normal"/>
    <w:uiPriority w:val="34"/>
    <w:qFormat/>
    <w:rsid w:val="00B52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8163">
      <w:bodyDiv w:val="1"/>
      <w:marLeft w:val="0"/>
      <w:marRight w:val="0"/>
      <w:marTop w:val="0"/>
      <w:marBottom w:val="0"/>
      <w:divBdr>
        <w:top w:val="none" w:sz="0" w:space="0" w:color="auto"/>
        <w:left w:val="none" w:sz="0" w:space="0" w:color="auto"/>
        <w:bottom w:val="none" w:sz="0" w:space="0" w:color="auto"/>
        <w:right w:val="none" w:sz="0" w:space="0" w:color="auto"/>
      </w:divBdr>
    </w:div>
    <w:div w:id="238634295">
      <w:bodyDiv w:val="1"/>
      <w:marLeft w:val="0"/>
      <w:marRight w:val="0"/>
      <w:marTop w:val="0"/>
      <w:marBottom w:val="0"/>
      <w:divBdr>
        <w:top w:val="none" w:sz="0" w:space="0" w:color="auto"/>
        <w:left w:val="none" w:sz="0" w:space="0" w:color="auto"/>
        <w:bottom w:val="none" w:sz="0" w:space="0" w:color="auto"/>
        <w:right w:val="none" w:sz="0" w:space="0" w:color="auto"/>
      </w:divBdr>
    </w:div>
    <w:div w:id="409472153">
      <w:bodyDiv w:val="1"/>
      <w:marLeft w:val="0"/>
      <w:marRight w:val="0"/>
      <w:marTop w:val="0"/>
      <w:marBottom w:val="0"/>
      <w:divBdr>
        <w:top w:val="none" w:sz="0" w:space="0" w:color="auto"/>
        <w:left w:val="none" w:sz="0" w:space="0" w:color="auto"/>
        <w:bottom w:val="none" w:sz="0" w:space="0" w:color="auto"/>
        <w:right w:val="none" w:sz="0" w:space="0" w:color="auto"/>
      </w:divBdr>
    </w:div>
    <w:div w:id="500051728">
      <w:bodyDiv w:val="1"/>
      <w:marLeft w:val="0"/>
      <w:marRight w:val="0"/>
      <w:marTop w:val="0"/>
      <w:marBottom w:val="0"/>
      <w:divBdr>
        <w:top w:val="none" w:sz="0" w:space="0" w:color="auto"/>
        <w:left w:val="none" w:sz="0" w:space="0" w:color="auto"/>
        <w:bottom w:val="none" w:sz="0" w:space="0" w:color="auto"/>
        <w:right w:val="none" w:sz="0" w:space="0" w:color="auto"/>
      </w:divBdr>
    </w:div>
    <w:div w:id="779030517">
      <w:bodyDiv w:val="1"/>
      <w:marLeft w:val="0"/>
      <w:marRight w:val="0"/>
      <w:marTop w:val="0"/>
      <w:marBottom w:val="0"/>
      <w:divBdr>
        <w:top w:val="none" w:sz="0" w:space="0" w:color="auto"/>
        <w:left w:val="none" w:sz="0" w:space="0" w:color="auto"/>
        <w:bottom w:val="none" w:sz="0" w:space="0" w:color="auto"/>
        <w:right w:val="none" w:sz="0" w:space="0" w:color="auto"/>
      </w:divBdr>
    </w:div>
    <w:div w:id="800735685">
      <w:bodyDiv w:val="1"/>
      <w:marLeft w:val="0"/>
      <w:marRight w:val="0"/>
      <w:marTop w:val="0"/>
      <w:marBottom w:val="0"/>
      <w:divBdr>
        <w:top w:val="none" w:sz="0" w:space="0" w:color="auto"/>
        <w:left w:val="none" w:sz="0" w:space="0" w:color="auto"/>
        <w:bottom w:val="none" w:sz="0" w:space="0" w:color="auto"/>
        <w:right w:val="none" w:sz="0" w:space="0" w:color="auto"/>
      </w:divBdr>
    </w:div>
    <w:div w:id="833376130">
      <w:bodyDiv w:val="1"/>
      <w:marLeft w:val="0"/>
      <w:marRight w:val="0"/>
      <w:marTop w:val="0"/>
      <w:marBottom w:val="0"/>
      <w:divBdr>
        <w:top w:val="none" w:sz="0" w:space="0" w:color="auto"/>
        <w:left w:val="none" w:sz="0" w:space="0" w:color="auto"/>
        <w:bottom w:val="none" w:sz="0" w:space="0" w:color="auto"/>
        <w:right w:val="none" w:sz="0" w:space="0" w:color="auto"/>
      </w:divBdr>
    </w:div>
    <w:div w:id="965041478">
      <w:bodyDiv w:val="1"/>
      <w:marLeft w:val="0"/>
      <w:marRight w:val="0"/>
      <w:marTop w:val="0"/>
      <w:marBottom w:val="0"/>
      <w:divBdr>
        <w:top w:val="none" w:sz="0" w:space="0" w:color="auto"/>
        <w:left w:val="none" w:sz="0" w:space="0" w:color="auto"/>
        <w:bottom w:val="none" w:sz="0" w:space="0" w:color="auto"/>
        <w:right w:val="none" w:sz="0" w:space="0" w:color="auto"/>
      </w:divBdr>
    </w:div>
    <w:div w:id="1255744205">
      <w:bodyDiv w:val="1"/>
      <w:marLeft w:val="0"/>
      <w:marRight w:val="0"/>
      <w:marTop w:val="0"/>
      <w:marBottom w:val="0"/>
      <w:divBdr>
        <w:top w:val="none" w:sz="0" w:space="0" w:color="auto"/>
        <w:left w:val="none" w:sz="0" w:space="0" w:color="auto"/>
        <w:bottom w:val="none" w:sz="0" w:space="0" w:color="auto"/>
        <w:right w:val="none" w:sz="0" w:space="0" w:color="auto"/>
      </w:divBdr>
    </w:div>
    <w:div w:id="1324118748">
      <w:bodyDiv w:val="1"/>
      <w:marLeft w:val="0"/>
      <w:marRight w:val="0"/>
      <w:marTop w:val="0"/>
      <w:marBottom w:val="0"/>
      <w:divBdr>
        <w:top w:val="none" w:sz="0" w:space="0" w:color="auto"/>
        <w:left w:val="none" w:sz="0" w:space="0" w:color="auto"/>
        <w:bottom w:val="none" w:sz="0" w:space="0" w:color="auto"/>
        <w:right w:val="none" w:sz="0" w:space="0" w:color="auto"/>
      </w:divBdr>
    </w:div>
    <w:div w:id="1427506123">
      <w:bodyDiv w:val="1"/>
      <w:marLeft w:val="0"/>
      <w:marRight w:val="0"/>
      <w:marTop w:val="0"/>
      <w:marBottom w:val="0"/>
      <w:divBdr>
        <w:top w:val="none" w:sz="0" w:space="0" w:color="auto"/>
        <w:left w:val="none" w:sz="0" w:space="0" w:color="auto"/>
        <w:bottom w:val="none" w:sz="0" w:space="0" w:color="auto"/>
        <w:right w:val="none" w:sz="0" w:space="0" w:color="auto"/>
      </w:divBdr>
    </w:div>
    <w:div w:id="1985234056">
      <w:bodyDiv w:val="1"/>
      <w:marLeft w:val="0"/>
      <w:marRight w:val="0"/>
      <w:marTop w:val="0"/>
      <w:marBottom w:val="0"/>
      <w:divBdr>
        <w:top w:val="none" w:sz="0" w:space="0" w:color="auto"/>
        <w:left w:val="none" w:sz="0" w:space="0" w:color="auto"/>
        <w:bottom w:val="none" w:sz="0" w:space="0" w:color="auto"/>
        <w:right w:val="none" w:sz="0" w:space="0" w:color="auto"/>
      </w:divBdr>
    </w:div>
    <w:div w:id="21165161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294</Words>
  <Characters>1681</Characters>
  <Application>Microsoft Macintosh Word</Application>
  <DocSecurity>0</DocSecurity>
  <Lines>14</Lines>
  <Paragraphs>3</Paragraphs>
  <ScaleCrop>false</ScaleCrop>
  <Company>Central Lee MS</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Duvall</dc:creator>
  <cp:keywords/>
  <dc:description/>
  <cp:lastModifiedBy>Jacqui Duvall</cp:lastModifiedBy>
  <cp:revision>1</cp:revision>
  <dcterms:created xsi:type="dcterms:W3CDTF">2017-03-01T16:43:00Z</dcterms:created>
  <dcterms:modified xsi:type="dcterms:W3CDTF">2017-03-01T16:55:00Z</dcterms:modified>
</cp:coreProperties>
</file>